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EE" w:rsidRPr="00D2477B" w:rsidRDefault="00D478EE" w:rsidP="00D478EE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2477B">
        <w:rPr>
          <w:rFonts w:ascii="Times New Roman" w:eastAsiaTheme="minorHAnsi" w:hAnsi="Times New Roman" w:cs="Times New Roman"/>
          <w:lang w:eastAsia="en-US"/>
        </w:rPr>
        <w:t xml:space="preserve">Результаты </w:t>
      </w:r>
      <w:r>
        <w:rPr>
          <w:rFonts w:ascii="Times New Roman" w:eastAsiaTheme="minorHAnsi" w:hAnsi="Times New Roman" w:cs="Times New Roman"/>
          <w:lang w:eastAsia="en-US"/>
        </w:rPr>
        <w:t>наблюдений за развитием детей раннего возраста (1-3 года)</w:t>
      </w:r>
    </w:p>
    <w:p w:rsidR="00D478EE" w:rsidRPr="00D2477B" w:rsidRDefault="00D478EE" w:rsidP="00D478EE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2477B">
        <w:rPr>
          <w:rFonts w:ascii="Times New Roman" w:eastAsiaTheme="minorHAnsi" w:hAnsi="Times New Roman" w:cs="Times New Roman"/>
          <w:lang w:eastAsia="en-US"/>
        </w:rPr>
        <w:t xml:space="preserve">_____________________________________________________группы №____________ </w:t>
      </w:r>
    </w:p>
    <w:p w:rsidR="00D478EE" w:rsidRPr="00D2477B" w:rsidRDefault="00D478EE" w:rsidP="00D478EE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2477B">
        <w:rPr>
          <w:rFonts w:ascii="Times New Roman" w:eastAsiaTheme="minorHAnsi" w:hAnsi="Times New Roman" w:cs="Times New Roman"/>
          <w:lang w:eastAsia="en-US"/>
        </w:rPr>
        <w:t>______________________ учебный год</w:t>
      </w:r>
    </w:p>
    <w:p w:rsidR="00D478EE" w:rsidRPr="00D2477B" w:rsidRDefault="00D478EE" w:rsidP="00D478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tbl>
      <w:tblPr>
        <w:tblStyle w:val="a3"/>
        <w:tblW w:w="10537" w:type="dxa"/>
        <w:tblInd w:w="-743" w:type="dxa"/>
        <w:tblLook w:val="04A0" w:firstRow="1" w:lastRow="0" w:firstColumn="1" w:lastColumn="0" w:noHBand="0" w:noVBand="1"/>
      </w:tblPr>
      <w:tblGrid>
        <w:gridCol w:w="409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478EE" w:rsidRPr="00D2477B" w:rsidTr="006C3215">
        <w:trPr>
          <w:trHeight w:val="276"/>
        </w:trPr>
        <w:tc>
          <w:tcPr>
            <w:tcW w:w="4099" w:type="dxa"/>
            <w:vMerge w:val="restart"/>
          </w:tcPr>
          <w:p w:rsidR="00D478EE" w:rsidRPr="00D2477B" w:rsidRDefault="00D478EE" w:rsidP="006C3215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Образовательные результаты </w:t>
            </w:r>
          </w:p>
          <w:p w:rsidR="00D478EE" w:rsidRPr="00D2477B" w:rsidRDefault="00D478EE" w:rsidP="006C3215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(на конец учебного года)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9"/>
          </w:tcPr>
          <w:p w:rsidR="00D478EE" w:rsidRPr="00D2477B" w:rsidRDefault="00D478EE" w:rsidP="006C321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воспитанники</w:t>
            </w:r>
          </w:p>
        </w:tc>
      </w:tr>
      <w:tr w:rsidR="00D478EE" w:rsidRPr="00D2477B" w:rsidTr="006C3215">
        <w:trPr>
          <w:trHeight w:val="403"/>
        </w:trPr>
        <w:tc>
          <w:tcPr>
            <w:tcW w:w="4099" w:type="dxa"/>
            <w:vMerge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11"/>
        </w:trPr>
        <w:tc>
          <w:tcPr>
            <w:tcW w:w="10537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Образовательные области</w:t>
            </w: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ОО «Социально-коммуникативное развитие</w:t>
            </w:r>
            <w:r w:rsidRPr="00D2477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ОО «Познавательное развитие»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ОО «Речевое  развитие»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ОО «Художественно-эстетическое развитие» 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ОО «Физическое  развитие»</w:t>
            </w:r>
          </w:p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478EE" w:rsidRPr="00D2477B" w:rsidTr="006C3215">
        <w:trPr>
          <w:trHeight w:val="252"/>
        </w:trPr>
        <w:tc>
          <w:tcPr>
            <w:tcW w:w="4099" w:type="dxa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2477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Итого (средний балл)</w:t>
            </w: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D478EE" w:rsidRPr="00D2477B" w:rsidRDefault="00D478EE" w:rsidP="006C321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478EE" w:rsidRPr="00D2477B" w:rsidRDefault="00D478EE" w:rsidP="00D478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D478EE" w:rsidRPr="00D2477B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2477B">
        <w:rPr>
          <w:rFonts w:ascii="Times New Roman" w:hAnsi="Times New Roman" w:cs="Times New Roman"/>
        </w:rPr>
        <w:t>Оценка уровня освоения программы:</w:t>
      </w:r>
    </w:p>
    <w:p w:rsidR="00D478EE" w:rsidRPr="00D2477B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2477B">
        <w:rPr>
          <w:rFonts w:ascii="Times New Roman" w:hAnsi="Times New Roman" w:cs="Times New Roman"/>
        </w:rPr>
        <w:t>1 балл – большинство компонентов недостаточно освоено;</w:t>
      </w:r>
    </w:p>
    <w:p w:rsidR="00D478EE" w:rsidRPr="00D2477B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2477B">
        <w:rPr>
          <w:rFonts w:ascii="Times New Roman" w:hAnsi="Times New Roman" w:cs="Times New Roman"/>
        </w:rPr>
        <w:t>2 балла – отдельные компоненты не освоены;</w:t>
      </w:r>
    </w:p>
    <w:p w:rsidR="00D478EE" w:rsidRPr="00D2477B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2477B">
        <w:rPr>
          <w:rFonts w:ascii="Times New Roman" w:hAnsi="Times New Roman" w:cs="Times New Roman"/>
        </w:rPr>
        <w:t>3 балла – соответствует возрасту;</w:t>
      </w:r>
    </w:p>
    <w:p w:rsidR="00D478EE" w:rsidRDefault="00D478EE" w:rsidP="00D478E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3990" w:rsidRPr="00D2477B" w:rsidRDefault="00A33990" w:rsidP="00D478E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78EE" w:rsidRPr="00D478EE" w:rsidRDefault="00D478EE" w:rsidP="00D47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образовательных результатов (ранний возраст)</w:t>
      </w:r>
      <w:r w:rsidRPr="00D47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8EE">
        <w:rPr>
          <w:rFonts w:ascii="Times New Roman" w:hAnsi="Times New Roman" w:cs="Times New Roman"/>
          <w:sz w:val="20"/>
          <w:szCs w:val="20"/>
        </w:rPr>
        <w:t>Группа_________________________________________________________________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8EE">
        <w:rPr>
          <w:rFonts w:ascii="Times New Roman" w:hAnsi="Times New Roman" w:cs="Times New Roman"/>
          <w:sz w:val="20"/>
          <w:szCs w:val="20"/>
        </w:rPr>
        <w:t>Воспитатели_____________________________________________________________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8EE">
        <w:rPr>
          <w:rFonts w:ascii="Times New Roman" w:hAnsi="Times New Roman" w:cs="Times New Roman"/>
          <w:sz w:val="20"/>
          <w:szCs w:val="20"/>
        </w:rPr>
        <w:t>Сроки проведения________________________________________________________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009"/>
        <w:gridCol w:w="14"/>
        <w:gridCol w:w="2110"/>
        <w:gridCol w:w="1537"/>
      </w:tblGrid>
      <w:tr w:rsidR="00D478EE" w:rsidRPr="00D478EE" w:rsidTr="00D478EE">
        <w:tc>
          <w:tcPr>
            <w:tcW w:w="3510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уровня  </w:t>
            </w:r>
          </w:p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освоения программы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Кол-во воспитанников</w:t>
            </w:r>
          </w:p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03636" w:rsidRPr="00D478EE" w:rsidTr="00E03636">
        <w:trPr>
          <w:trHeight w:val="320"/>
        </w:trPr>
        <w:tc>
          <w:tcPr>
            <w:tcW w:w="3510" w:type="dxa"/>
            <w:vMerge w:val="restart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2110" w:type="dxa"/>
          </w:tcPr>
          <w:p w:rsidR="00E03636" w:rsidRPr="00D478EE" w:rsidRDefault="00E03636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03636" w:rsidRPr="00D478EE" w:rsidRDefault="00E03636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E03636">
        <w:trPr>
          <w:trHeight w:val="281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315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36" w:rsidRPr="00D478EE" w:rsidTr="00E03636">
        <w:trPr>
          <w:trHeight w:val="376"/>
        </w:trPr>
        <w:tc>
          <w:tcPr>
            <w:tcW w:w="3510" w:type="dxa"/>
            <w:vMerge w:val="restart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</w:t>
            </w:r>
          </w:p>
        </w:tc>
        <w:tc>
          <w:tcPr>
            <w:tcW w:w="2023" w:type="dxa"/>
            <w:gridSpan w:val="2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3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E03636">
        <w:trPr>
          <w:trHeight w:val="267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0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2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24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260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0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1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36" w:rsidRPr="00D478EE" w:rsidTr="00E03636">
        <w:trPr>
          <w:trHeight w:val="289"/>
        </w:trPr>
        <w:tc>
          <w:tcPr>
            <w:tcW w:w="3510" w:type="dxa"/>
            <w:vMerge w:val="restart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2023" w:type="dxa"/>
            <w:gridSpan w:val="2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3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340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2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E03636">
        <w:trPr>
          <w:trHeight w:val="199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0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1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36" w:rsidRPr="00D478EE" w:rsidTr="00E03636">
        <w:trPr>
          <w:trHeight w:val="246"/>
        </w:trPr>
        <w:tc>
          <w:tcPr>
            <w:tcW w:w="3510" w:type="dxa"/>
            <w:vMerge w:val="restart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</w:p>
        </w:tc>
        <w:tc>
          <w:tcPr>
            <w:tcW w:w="2023" w:type="dxa"/>
            <w:gridSpan w:val="2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3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340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2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333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0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1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36" w:rsidRPr="00D478EE" w:rsidTr="00E03636">
        <w:trPr>
          <w:trHeight w:val="287"/>
        </w:trPr>
        <w:tc>
          <w:tcPr>
            <w:tcW w:w="3510" w:type="dxa"/>
            <w:vMerge w:val="restart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Физическое развитие</w:t>
            </w:r>
          </w:p>
        </w:tc>
        <w:tc>
          <w:tcPr>
            <w:tcW w:w="2023" w:type="dxa"/>
            <w:gridSpan w:val="2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3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03636" w:rsidRPr="00D478EE" w:rsidRDefault="00E03636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E03636">
        <w:trPr>
          <w:trHeight w:val="278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23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2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2110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EE" w:rsidRPr="00D478EE" w:rsidTr="00D478EE">
        <w:trPr>
          <w:trHeight w:val="153"/>
        </w:trPr>
        <w:tc>
          <w:tcPr>
            <w:tcW w:w="3510" w:type="dxa"/>
            <w:vMerge/>
          </w:tcPr>
          <w:p w:rsidR="00D478EE" w:rsidRPr="00D478EE" w:rsidRDefault="00D478EE" w:rsidP="00D478EE">
            <w:pPr>
              <w:tabs>
                <w:tab w:val="left" w:pos="417"/>
              </w:tabs>
              <w:spacing w:after="0" w:line="200" w:lineRule="exact"/>
              <w:ind w:left="113" w:right="113"/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</w:pPr>
          </w:p>
        </w:tc>
        <w:tc>
          <w:tcPr>
            <w:tcW w:w="200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EE">
              <w:rPr>
                <w:rFonts w:ascii="Times New Roman" w:hAnsi="Times New Roman" w:cs="Times New Roman"/>
                <w:w w:val="105"/>
                <w:sz w:val="20"/>
                <w:szCs w:val="20"/>
                <w:lang w:bidi="he-IL"/>
              </w:rPr>
              <w:t>1</w:t>
            </w:r>
            <w:r w:rsidRPr="00D478EE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636" w:rsidRDefault="00E03636" w:rsidP="00D47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990" w:rsidRPr="00D478EE" w:rsidRDefault="00D478EE" w:rsidP="00A33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 xml:space="preserve">Итоговая  таблица </w:t>
      </w:r>
      <w:r w:rsidR="00A33990" w:rsidRPr="00A33990">
        <w:rPr>
          <w:rFonts w:ascii="Times New Roman" w:hAnsi="Times New Roman" w:cs="Times New Roman"/>
          <w:sz w:val="24"/>
          <w:szCs w:val="24"/>
        </w:rPr>
        <w:t>мониторинга образовательных результатов (ранний возраст)</w:t>
      </w:r>
      <w:r w:rsidR="00A33990" w:rsidRPr="00D4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8EE" w:rsidRPr="00D478EE" w:rsidRDefault="00D478EE" w:rsidP="00A33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231"/>
        <w:gridCol w:w="2419"/>
        <w:gridCol w:w="2039"/>
      </w:tblGrid>
      <w:tr w:rsidR="00D478EE" w:rsidRPr="00D478EE" w:rsidTr="006C3215">
        <w:trPr>
          <w:trHeight w:val="666"/>
        </w:trPr>
        <w:tc>
          <w:tcPr>
            <w:tcW w:w="2882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2419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воспитанников</w:t>
            </w:r>
          </w:p>
        </w:tc>
        <w:tc>
          <w:tcPr>
            <w:tcW w:w="2039" w:type="dxa"/>
          </w:tcPr>
          <w:p w:rsidR="00D478EE" w:rsidRPr="00D478EE" w:rsidRDefault="00D478EE" w:rsidP="00D4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3990" w:rsidRPr="00D478EE" w:rsidTr="00A33990">
        <w:trPr>
          <w:trHeight w:val="332"/>
        </w:trPr>
        <w:tc>
          <w:tcPr>
            <w:tcW w:w="2882" w:type="dxa"/>
            <w:vMerge w:val="restart"/>
          </w:tcPr>
          <w:p w:rsidR="00A33990" w:rsidRPr="00D478EE" w:rsidRDefault="00A33990" w:rsidP="00D4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 xml:space="preserve">Уровни  </w:t>
            </w:r>
          </w:p>
          <w:p w:rsidR="00A33990" w:rsidRPr="00D478EE" w:rsidRDefault="00A33990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освоения программы</w:t>
            </w:r>
          </w:p>
        </w:tc>
        <w:tc>
          <w:tcPr>
            <w:tcW w:w="2231" w:type="dxa"/>
          </w:tcPr>
          <w:p w:rsidR="00A33990" w:rsidRPr="00D478EE" w:rsidRDefault="00A33990" w:rsidP="00D4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419" w:type="dxa"/>
          </w:tcPr>
          <w:p w:rsidR="00A33990" w:rsidRPr="00D478EE" w:rsidRDefault="00A33990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33990" w:rsidRPr="00D478EE" w:rsidRDefault="00A33990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EE" w:rsidRPr="00D478EE" w:rsidTr="006C3215">
        <w:trPr>
          <w:trHeight w:val="346"/>
        </w:trPr>
        <w:tc>
          <w:tcPr>
            <w:tcW w:w="2882" w:type="dxa"/>
            <w:vMerge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41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EE" w:rsidRPr="00D478EE" w:rsidTr="006C3215">
        <w:trPr>
          <w:trHeight w:val="343"/>
        </w:trPr>
        <w:tc>
          <w:tcPr>
            <w:tcW w:w="2882" w:type="dxa"/>
            <w:vMerge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41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478EE" w:rsidRPr="00D478EE" w:rsidRDefault="00D478EE" w:rsidP="00D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478EE">
        <w:rPr>
          <w:rFonts w:ascii="Times New Roman" w:hAnsi="Times New Roman" w:cs="Times New Roman"/>
        </w:rPr>
        <w:t>Оценка уровня освоения программы: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478EE">
        <w:rPr>
          <w:rFonts w:ascii="Times New Roman" w:hAnsi="Times New Roman" w:cs="Times New Roman"/>
        </w:rPr>
        <w:t>1 балл – большинство компонентов недостаточно освоено;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478EE">
        <w:rPr>
          <w:rFonts w:ascii="Times New Roman" w:hAnsi="Times New Roman" w:cs="Times New Roman"/>
        </w:rPr>
        <w:t>2 балла – отдельные компоненты не освоены;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</w:rPr>
      </w:pPr>
      <w:r w:rsidRPr="00D478EE">
        <w:rPr>
          <w:rFonts w:ascii="Times New Roman" w:hAnsi="Times New Roman" w:cs="Times New Roman"/>
        </w:rPr>
        <w:t>3 балла – соответствует возрасту;</w:t>
      </w:r>
    </w:p>
    <w:p w:rsidR="00D478EE" w:rsidRPr="00D478EE" w:rsidRDefault="00D478EE" w:rsidP="00D478E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>Воспитатель: ____________/_______________/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>Воспитатель: ____________/_______________/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>Специалист: ____________/_______________/</w:t>
      </w:r>
    </w:p>
    <w:p w:rsidR="00D478EE" w:rsidRPr="00D478EE" w:rsidRDefault="00D478EE" w:rsidP="00D4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Дата _________________</w:t>
      </w:r>
    </w:p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D478EE" w:rsidRDefault="00D478EE" w:rsidP="00D478EE"/>
    <w:p w:rsidR="00A33990" w:rsidRDefault="00A33990" w:rsidP="00D478EE"/>
    <w:p w:rsidR="00A33990" w:rsidRDefault="00A33990" w:rsidP="00D478EE"/>
    <w:p w:rsidR="00A33990" w:rsidRDefault="00A33990" w:rsidP="00D478EE"/>
    <w:p w:rsidR="00A33990" w:rsidRDefault="00A33990" w:rsidP="00D478EE"/>
    <w:p w:rsidR="00A33990" w:rsidRDefault="00A33990" w:rsidP="00D478EE"/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7303"/>
      </w:tblGrid>
      <w:tr w:rsidR="00D478EE" w:rsidRPr="004644B3" w:rsidTr="006C3215">
        <w:trPr>
          <w:trHeight w:val="703"/>
        </w:trPr>
        <w:tc>
          <w:tcPr>
            <w:tcW w:w="2266" w:type="dxa"/>
          </w:tcPr>
          <w:p w:rsidR="00D478EE" w:rsidRPr="004644B3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Образовательные области </w:t>
            </w:r>
          </w:p>
        </w:tc>
        <w:tc>
          <w:tcPr>
            <w:tcW w:w="7303" w:type="dxa"/>
          </w:tcPr>
          <w:p w:rsidR="00D478EE" w:rsidRPr="004644B3" w:rsidRDefault="00D478EE" w:rsidP="006C32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результаты</w:t>
            </w:r>
            <w:r w:rsidR="00222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(ранний возраст)</w:t>
            </w:r>
            <w:bookmarkStart w:id="0" w:name="_GoBack"/>
            <w:bookmarkEnd w:id="0"/>
          </w:p>
        </w:tc>
      </w:tr>
      <w:tr w:rsidR="00D478EE" w:rsidRPr="004644B3" w:rsidTr="006C3215">
        <w:trPr>
          <w:trHeight w:val="241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Pr="00272F97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6"/>
                <w:szCs w:val="26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</w:t>
            </w:r>
            <w:proofErr w:type="gramStart"/>
            <w:r w:rsidRPr="004644B3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4644B3">
              <w:rPr>
                <w:rFonts w:ascii="Times New Roman" w:hAnsi="Times New Roman" w:cs="Times New Roman"/>
                <w:sz w:val="26"/>
                <w:szCs w:val="26"/>
              </w:rPr>
              <w:t xml:space="preserve"> взрослыми; подражает им в движениях и в действиях; проявляет интерес к сверстникам, наблюдает за их действиями и подражает им.  </w:t>
            </w:r>
          </w:p>
        </w:tc>
      </w:tr>
      <w:tr w:rsidR="00D478EE" w:rsidRPr="004644B3" w:rsidTr="006C3215">
        <w:trPr>
          <w:trHeight w:val="58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  <w:p w:rsidR="00D478EE" w:rsidRPr="004644B3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интересуется окружающими предметами и активно действует с ними. Эмоционально </w:t>
            </w:r>
            <w:proofErr w:type="gramStart"/>
            <w:r w:rsidRPr="004644B3">
              <w:rPr>
                <w:rFonts w:ascii="Times New Roman" w:hAnsi="Times New Roman" w:cs="Times New Roman"/>
                <w:sz w:val="24"/>
                <w:szCs w:val="24"/>
              </w:rPr>
              <w:t>вовлечен</w:t>
            </w:r>
            <w:proofErr w:type="gramEnd"/>
            <w:r w:rsidRPr="004644B3">
              <w:rPr>
                <w:rFonts w:ascii="Times New Roman" w:hAnsi="Times New Roman" w:cs="Times New Roman"/>
                <w:sz w:val="24"/>
                <w:szCs w:val="24"/>
              </w:rPr>
              <w:t xml:space="preserve">  в действия с игрушками и другими предметами, </w:t>
            </w:r>
          </w:p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>стремится проявлять настойчивость в достижении результата своих действий.</w:t>
            </w:r>
          </w:p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>Использует специфические, культурно фиксированные предметные действия, знает назначение бытовых предметов (ложки, расчески,  карандаши и пр.) и умеет пользоваться ими.</w:t>
            </w:r>
          </w:p>
          <w:p w:rsidR="00D478EE" w:rsidRPr="005A2D42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7D3D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элементарные представления о культуре и быте башкирского народа (одежда, предметы быта, посуда) </w:t>
            </w:r>
          </w:p>
        </w:tc>
      </w:tr>
      <w:tr w:rsidR="00D478EE" w:rsidRPr="004644B3" w:rsidTr="006C3215">
        <w:trPr>
          <w:trHeight w:val="55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Pr="00344429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444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Вариативная часть</w:t>
            </w:r>
          </w:p>
          <w:p w:rsidR="00D478EE" w:rsidRPr="004644B3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искусства; </w:t>
            </w:r>
            <w:r w:rsidRPr="0027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проявляет интерес к </w:t>
            </w:r>
            <w:proofErr w:type="spellStart"/>
            <w:r w:rsidRPr="00272F97">
              <w:rPr>
                <w:rFonts w:ascii="Times New Roman" w:hAnsi="Times New Roman" w:cs="Times New Roman"/>
                <w:b/>
                <w:sz w:val="24"/>
                <w:szCs w:val="24"/>
              </w:rPr>
              <w:t>потешкам</w:t>
            </w:r>
            <w:proofErr w:type="spellEnd"/>
            <w:r w:rsidRPr="0027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башкирского</w:t>
            </w:r>
            <w:r w:rsidRPr="0027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2F97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фольклора</w:t>
            </w:r>
          </w:p>
        </w:tc>
      </w:tr>
      <w:tr w:rsidR="00D478EE" w:rsidRPr="004644B3" w:rsidTr="006C3215">
        <w:trPr>
          <w:trHeight w:val="1080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  <w:p w:rsidR="00D478EE" w:rsidRPr="004644B3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  <w:p w:rsidR="00D478EE" w:rsidRDefault="00D478EE" w:rsidP="006C32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78EE" w:rsidRPr="004644B3" w:rsidTr="006C3215">
        <w:trPr>
          <w:trHeight w:val="52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8EE" w:rsidRPr="00344429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444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Вариативная часть</w:t>
            </w:r>
          </w:p>
          <w:p w:rsidR="00D478EE" w:rsidRPr="004644B3" w:rsidRDefault="00D478EE" w:rsidP="006C32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:rsidR="00D478EE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B3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D478EE" w:rsidRDefault="00D478EE" w:rsidP="006C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1B">
              <w:rPr>
                <w:rFonts w:ascii="Times New Roman" w:hAnsi="Times New Roman" w:cs="Times New Roman"/>
                <w:b/>
                <w:sz w:val="24"/>
                <w:szCs w:val="24"/>
              </w:rPr>
              <w:t>Проявляет интерес к играм башкирского народа, хороводам, пальчиковым играм</w:t>
            </w:r>
          </w:p>
          <w:p w:rsidR="00D478EE" w:rsidRPr="004644B3" w:rsidRDefault="00D478EE" w:rsidP="006C32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03DE" w:rsidRDefault="004103DE"/>
    <w:sectPr w:rsidR="0041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EE"/>
    <w:rsid w:val="0022227F"/>
    <w:rsid w:val="004103DE"/>
    <w:rsid w:val="004F0AE2"/>
    <w:rsid w:val="00A33990"/>
    <w:rsid w:val="00D478EE"/>
    <w:rsid w:val="00E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E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E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2021-04-15T05:48:00Z</cp:lastPrinted>
  <dcterms:created xsi:type="dcterms:W3CDTF">2021-04-15T03:58:00Z</dcterms:created>
  <dcterms:modified xsi:type="dcterms:W3CDTF">2021-04-15T06:07:00Z</dcterms:modified>
</cp:coreProperties>
</file>